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155E3C" w14:paraId="49BDE1ED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72A1A" w14:textId="77777777" w:rsidR="00155E3C" w:rsidRDefault="00897996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6DA9F" w14:textId="77777777" w:rsidR="00155E3C" w:rsidRDefault="00897996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155E3C" w14:paraId="462F9C54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11B9D" w14:textId="77777777" w:rsidR="00155E3C" w:rsidRDefault="00897996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DD19B3" w14:textId="2144D530" w:rsidR="004B764F" w:rsidRDefault="00813994">
            <w:pPr>
              <w:rPr>
                <w:highlight w:val="yellow"/>
              </w:rPr>
            </w:pPr>
            <w:r w:rsidRPr="00BA36F1">
              <w:t xml:space="preserve">Polígonos de </w:t>
            </w:r>
            <w:r w:rsidR="004B764F" w:rsidRPr="00BA36F1">
              <w:t>actuación</w:t>
            </w:r>
            <w:r w:rsidRPr="00BA36F1">
              <w:t xml:space="preserve"> </w:t>
            </w:r>
            <w:r w:rsidR="00897996" w:rsidRPr="00BA36F1">
              <w:t>PMD</w:t>
            </w:r>
            <w:r w:rsidR="004B764F" w:rsidRPr="00BA36F1">
              <w:t>U 2023</w:t>
            </w:r>
          </w:p>
        </w:tc>
      </w:tr>
      <w:tr w:rsidR="00155E3C" w14:paraId="42327F5A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D141D" w14:textId="77777777" w:rsidR="00155E3C" w:rsidRDefault="00897996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96EF4" w14:textId="77777777" w:rsidR="00155E3C" w:rsidRDefault="00897996">
            <w:r>
              <w:t>Secretaría de Medio Ambiente y Desarrollo Territorial, SEMADET.</w:t>
            </w:r>
          </w:p>
        </w:tc>
      </w:tr>
      <w:tr w:rsidR="00155E3C" w14:paraId="70012C24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C6B13" w14:textId="77777777" w:rsidR="00155E3C" w:rsidRDefault="00897996">
            <w:r>
              <w:t>Contactos</w:t>
            </w:r>
          </w:p>
          <w:p w14:paraId="5CB48766" w14:textId="77777777" w:rsidR="00155E3C" w:rsidRDefault="00897996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B498C" w14:textId="77777777" w:rsidR="00155E3C" w:rsidRDefault="00897996">
            <w:r>
              <w:t>aldo.gil@jalisco.gob.mx o tonantzin.camacho@jalisco.gob.mx</w:t>
            </w:r>
          </w:p>
        </w:tc>
      </w:tr>
      <w:tr w:rsidR="00155E3C" w14:paraId="119818A2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74854" w14:textId="77777777" w:rsidR="00155E3C" w:rsidRDefault="00897996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EA40B" w14:textId="77777777" w:rsidR="00155E3C" w:rsidRDefault="00897996">
            <w:r>
              <w:t>Dirección General de Ordenamiento Territorial de la Secretaría de Medio Ambiente y Desarrollo Territorial de Jalisco (SEMADET).</w:t>
            </w:r>
          </w:p>
        </w:tc>
      </w:tr>
      <w:tr w:rsidR="00155E3C" w14:paraId="321ADBC2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5C224" w14:textId="77777777" w:rsidR="00155E3C" w:rsidRDefault="00897996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596E6" w14:textId="77777777" w:rsidR="00155E3C" w:rsidRDefault="00897996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155E3C" w14:paraId="0F28E208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6D7206" w14:textId="77777777" w:rsidR="00155E3C" w:rsidRDefault="00897996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BC3422" w14:textId="77777777" w:rsidR="00155E3C" w:rsidRDefault="00897996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155E3C" w14:paraId="68CC3298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4130A" w14:textId="77777777" w:rsidR="00155E3C" w:rsidRDefault="00897996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B4112" w14:textId="5D230A9F" w:rsidR="00155E3C" w:rsidRPr="00BA36F1" w:rsidRDefault="00813994" w:rsidP="00D742E2">
            <w:r w:rsidRPr="00BA36F1">
              <w:t xml:space="preserve">Polígonos </w:t>
            </w:r>
            <w:r w:rsidR="00897996" w:rsidRPr="00BA36F1">
              <w:t xml:space="preserve">de actuación correspondientes al municipio de </w:t>
            </w:r>
            <w:r w:rsidR="00D742E2">
              <w:t>Villa Purificación</w:t>
            </w:r>
            <w:r w:rsidR="00897996" w:rsidRPr="00BA36F1">
              <w:t>, donde se pretende impulsar la regularización de predios y el desarrollo de actividades complementarias al autotransporte</w:t>
            </w:r>
          </w:p>
        </w:tc>
      </w:tr>
      <w:tr w:rsidR="00155E3C" w14:paraId="1F1B5B70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DD000" w14:textId="77777777" w:rsidR="00155E3C" w:rsidRDefault="00897996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18797" w14:textId="01F05218" w:rsidR="00155E3C" w:rsidRPr="00BA36F1" w:rsidRDefault="00813994">
            <w:r w:rsidRPr="00BA36F1">
              <w:t xml:space="preserve">Delimitar zonas que </w:t>
            </w:r>
            <w:r w:rsidR="005A08D7" w:rsidRPr="00BA36F1">
              <w:t xml:space="preserve">por características y problemáticas que requieren </w:t>
            </w:r>
            <w:r w:rsidR="000F274B" w:rsidRPr="00BA36F1">
              <w:t xml:space="preserve">de </w:t>
            </w:r>
            <w:r w:rsidR="005A08D7" w:rsidRPr="00BA36F1">
              <w:t xml:space="preserve">atención </w:t>
            </w:r>
            <w:r w:rsidR="000F274B" w:rsidRPr="00BA36F1">
              <w:t>especificas</w:t>
            </w:r>
          </w:p>
        </w:tc>
      </w:tr>
      <w:tr w:rsidR="00155E3C" w14:paraId="37BF35CB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F9846" w14:textId="77777777" w:rsidR="00155E3C" w:rsidRDefault="00897996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D1A54C" w14:textId="1B1E1698" w:rsidR="00155E3C" w:rsidRPr="00BA36F1" w:rsidRDefault="000F274B">
            <w:r w:rsidRPr="00BA36F1">
              <w:t>Regularización, usos complementarios a la vialidad</w:t>
            </w:r>
          </w:p>
        </w:tc>
      </w:tr>
      <w:tr w:rsidR="00155E3C" w14:paraId="3932AFB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F76C7" w14:textId="77777777" w:rsidR="00155E3C" w:rsidRDefault="00897996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C7573" w14:textId="77777777" w:rsidR="00155E3C" w:rsidRDefault="00897996">
            <w:r>
              <w:t xml:space="preserve"> -Es- Español</w:t>
            </w:r>
          </w:p>
        </w:tc>
      </w:tr>
      <w:tr w:rsidR="00155E3C" w14:paraId="5BC6064D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BF1BE" w14:textId="77777777" w:rsidR="00155E3C" w:rsidRDefault="00897996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155E3C" w14:paraId="3302FAF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C909D" w14:textId="77777777" w:rsidR="00155E3C" w:rsidRDefault="00897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4AC4E" w14:textId="77777777" w:rsidR="00155E3C" w:rsidRDefault="00897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155E3C" w14:paraId="766F8410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61916C" w14:textId="77777777" w:rsidR="00155E3C" w:rsidRDefault="00897996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4939A" w14:textId="77777777" w:rsidR="00155E3C" w:rsidRDefault="00897996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155E3C" w14:paraId="6BEB4F1F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A433D" w14:textId="77777777" w:rsidR="00155E3C" w:rsidRDefault="00897996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624485" w14:textId="77777777" w:rsidR="00155E3C" w:rsidRDefault="00897996">
            <w:r>
              <w:t>Del interés público.</w:t>
            </w:r>
          </w:p>
        </w:tc>
      </w:tr>
      <w:tr w:rsidR="00155E3C" w14:paraId="61987E63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749EE" w14:textId="77777777" w:rsidR="00155E3C" w:rsidRDefault="00897996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BF810" w14:textId="1DCF0789" w:rsidR="00155E3C" w:rsidRDefault="00897996">
            <w:pPr>
              <w:rPr>
                <w:highlight w:val="yellow"/>
              </w:rPr>
            </w:pPr>
            <w:r w:rsidRPr="00BA36F1">
              <w:t>P</w:t>
            </w:r>
            <w:r w:rsidR="000F274B" w:rsidRPr="00BA36F1">
              <w:t>olígono</w:t>
            </w:r>
          </w:p>
        </w:tc>
      </w:tr>
      <w:tr w:rsidR="00155E3C" w14:paraId="7E6462B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5907B" w14:textId="77777777" w:rsidR="00155E3C" w:rsidRDefault="00897996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48378" w14:textId="77777777" w:rsidR="00155E3C" w:rsidRDefault="00897996">
            <w:pPr>
              <w:rPr>
                <w:i/>
              </w:rPr>
            </w:pPr>
            <w:r>
              <w:t>GPKG</w:t>
            </w:r>
          </w:p>
        </w:tc>
      </w:tr>
      <w:tr w:rsidR="00155E3C" w14:paraId="2996577C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B00CE" w14:textId="77777777" w:rsidR="00155E3C" w:rsidRDefault="00897996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ADD3D" w14:textId="6CC11E04" w:rsidR="00155E3C" w:rsidRDefault="00D742E2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BA36F1" w:rsidRPr="00BA36F1">
              <w:rPr>
                <w:shd w:val="clear" w:color="auto" w:fill="999999"/>
              </w:rPr>
              <w:t>_PMDU_POLIGONO_ACT</w:t>
            </w:r>
          </w:p>
        </w:tc>
      </w:tr>
      <w:tr w:rsidR="00155E3C" w14:paraId="68298B35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70039" w14:textId="77777777" w:rsidR="00155E3C" w:rsidRDefault="00897996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4BD2" w14:textId="77777777" w:rsidR="00155E3C" w:rsidRDefault="00897996">
            <w:r>
              <w:t>https://mapa.jalisco.gob.mx/mapa</w:t>
            </w:r>
          </w:p>
        </w:tc>
      </w:tr>
      <w:tr w:rsidR="00155E3C" w14:paraId="7E05193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E5AE1" w14:textId="77777777" w:rsidR="00155E3C" w:rsidRDefault="00897996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12F6C" w14:textId="77777777" w:rsidR="00155E3C" w:rsidRDefault="00155E3C"/>
        </w:tc>
      </w:tr>
      <w:tr w:rsidR="00155E3C" w14:paraId="548AB844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59B7E" w14:textId="77777777" w:rsidR="00155E3C" w:rsidRPr="00BA36F1" w:rsidRDefault="00897996">
            <w:r w:rsidRPr="00BA36F1"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AE6F3" w14:textId="77777777" w:rsidR="00155E3C" w:rsidRPr="00BA36F1" w:rsidRDefault="00897996">
            <w:r w:rsidRPr="00BA36F1">
              <w:t>No programado: la actualización de los datos no está planeada.</w:t>
            </w:r>
          </w:p>
        </w:tc>
      </w:tr>
      <w:tr w:rsidR="00155E3C" w14:paraId="18149767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BE730" w14:textId="77777777" w:rsidR="00155E3C" w:rsidRPr="00BA36F1" w:rsidRDefault="00897996">
            <w:r w:rsidRPr="00BA36F1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10689" w14:textId="77777777" w:rsidR="00155E3C" w:rsidRPr="00BA36F1" w:rsidRDefault="00897996">
            <w:r w:rsidRPr="00BA36F1">
              <w:t>1.0</w:t>
            </w:r>
          </w:p>
        </w:tc>
      </w:tr>
      <w:tr w:rsidR="00155E3C" w14:paraId="090484C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117F7" w14:textId="77777777" w:rsidR="00155E3C" w:rsidRPr="00BA36F1" w:rsidRDefault="00897996">
            <w:r w:rsidRPr="00BA36F1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15EDB" w14:textId="77777777" w:rsidR="00155E3C" w:rsidRPr="00BA36F1" w:rsidRDefault="00897996">
            <w:r w:rsidRPr="00BA36F1">
              <w:t>Total de campos</w:t>
            </w:r>
          </w:p>
          <w:p w14:paraId="51A0E8A0" w14:textId="77777777" w:rsidR="00155E3C" w:rsidRPr="00BA36F1" w:rsidRDefault="00897996">
            <w:pPr>
              <w:numPr>
                <w:ilvl w:val="0"/>
                <w:numId w:val="2"/>
              </w:numPr>
            </w:pPr>
            <w:proofErr w:type="spellStart"/>
            <w:r w:rsidRPr="00BA36F1">
              <w:t>fid</w:t>
            </w:r>
            <w:proofErr w:type="spellEnd"/>
            <w:r w:rsidRPr="00BA36F1">
              <w:t xml:space="preserve"> tipo (</w:t>
            </w:r>
            <w:proofErr w:type="spellStart"/>
            <w:r w:rsidRPr="00BA36F1">
              <w:t>linteger</w:t>
            </w:r>
            <w:proofErr w:type="spellEnd"/>
            <w:r w:rsidRPr="00BA36F1">
              <w:t>), longitud (0), precisión (0)</w:t>
            </w:r>
          </w:p>
          <w:p w14:paraId="6BCBEB08" w14:textId="64CB71A5" w:rsidR="00155E3C" w:rsidRPr="00BA36F1" w:rsidRDefault="00BA36F1" w:rsidP="000F274B">
            <w:pPr>
              <w:numPr>
                <w:ilvl w:val="0"/>
                <w:numId w:val="1"/>
              </w:numPr>
            </w:pPr>
            <w:r w:rsidRPr="00BA36F1">
              <w:t>TIPO tipo (texto), longitud (2</w:t>
            </w:r>
            <w:r w:rsidR="000F274B" w:rsidRPr="00BA36F1">
              <w:t>50), precisión (0)</w:t>
            </w:r>
          </w:p>
        </w:tc>
      </w:tr>
      <w:tr w:rsidR="00155E3C" w14:paraId="2C3B3031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64F1" w14:textId="77777777" w:rsidR="00155E3C" w:rsidRDefault="00897996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155E3C" w14:paraId="2C721B1A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49BF1" w14:textId="77777777" w:rsidR="00155E3C" w:rsidRDefault="00897996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F6C15" w14:textId="77777777" w:rsidR="00155E3C" w:rsidRDefault="00897996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155E3C" w14:paraId="05FECD5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67423" w14:textId="77777777" w:rsidR="00155E3C" w:rsidRDefault="00897996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22554" w14:textId="77777777" w:rsidR="00155E3C" w:rsidRDefault="00897996">
            <w:r>
              <w:t>WGS 84 zona  13N - EPSG:32613</w:t>
            </w:r>
          </w:p>
        </w:tc>
      </w:tr>
      <w:tr w:rsidR="00155E3C" w14:paraId="25A0143E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B443" w14:textId="77777777" w:rsidR="00155E3C" w:rsidRDefault="00897996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83B85" w14:textId="77777777" w:rsidR="00155E3C" w:rsidRDefault="00897996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155E3C" w14:paraId="127390E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54779" w14:textId="77777777" w:rsidR="00155E3C" w:rsidRPr="00BA36F1" w:rsidRDefault="00897996">
            <w:r w:rsidRPr="00BA36F1">
              <w:t xml:space="preserve">Unidad Mínima </w:t>
            </w:r>
            <w:proofErr w:type="spellStart"/>
            <w:r w:rsidRPr="00BA36F1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3A23B" w14:textId="77777777" w:rsidR="00155E3C" w:rsidRDefault="00897996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155E3C" w14:paraId="014B232E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A6466" w14:textId="77777777" w:rsidR="00155E3C" w:rsidRPr="00BA36F1" w:rsidRDefault="00897996">
            <w:pPr>
              <w:rPr>
                <w:sz w:val="14"/>
                <w:szCs w:val="14"/>
              </w:rPr>
            </w:pPr>
            <w:r w:rsidRPr="00BA36F1">
              <w:t>Escala</w:t>
            </w:r>
            <w:r w:rsidRPr="00BA36F1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A9AA3" w14:textId="77777777" w:rsidR="00155E3C" w:rsidRDefault="00897996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155E3C" w14:paraId="0CB6D922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14586" w14:textId="77777777" w:rsidR="00155E3C" w:rsidRDefault="00897996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4E6CA" w14:textId="77777777" w:rsidR="00155E3C" w:rsidRDefault="00897996">
            <w:r>
              <w:t>Metros</w:t>
            </w:r>
          </w:p>
        </w:tc>
      </w:tr>
      <w:tr w:rsidR="00155E3C" w14:paraId="3A04266D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4A9AB" w14:textId="77777777" w:rsidR="00155E3C" w:rsidRDefault="00897996">
            <w:r>
              <w:lastRenderedPageBreak/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DE76D" w14:textId="03CBBD64" w:rsidR="00155E3C" w:rsidRPr="00D742E2" w:rsidRDefault="00D742E2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D742E2">
              <w:rPr>
                <w:rFonts w:cs="Segoe UI"/>
                <w:color w:val="000000"/>
                <w:sz w:val="14"/>
                <w:szCs w:val="14"/>
              </w:rPr>
              <w:t>537492.9788978380383924,2179683.7563874297775328 : 538591.4241741510340944,2180349.7182631799951196</w:t>
            </w:r>
            <w:bookmarkEnd w:id="4"/>
          </w:p>
        </w:tc>
      </w:tr>
      <w:tr w:rsidR="00155E3C" w14:paraId="3531CA1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2F7BE" w14:textId="77777777" w:rsidR="00155E3C" w:rsidRDefault="00897996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70D30" w14:textId="77777777" w:rsidR="00155E3C" w:rsidRDefault="00155E3C"/>
        </w:tc>
      </w:tr>
      <w:tr w:rsidR="00155E3C" w14:paraId="5D42F8CD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3DF60" w14:textId="77777777" w:rsidR="00155E3C" w:rsidRDefault="00897996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D5717" w14:textId="77777777" w:rsidR="00155E3C" w:rsidRDefault="00897996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155E3C" w14:paraId="26FD3170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FBC71" w14:textId="77777777" w:rsidR="00155E3C" w:rsidRDefault="00897996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155E3C" w14:paraId="21F0214F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E6F3A" w14:textId="77777777" w:rsidR="00155E3C" w:rsidRDefault="00897996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DE03B" w14:textId="77777777" w:rsidR="00155E3C" w:rsidRDefault="00897996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155E3C" w14:paraId="55C5EC03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AA081" w14:textId="77777777" w:rsidR="00155E3C" w:rsidRDefault="00897996">
            <w:r>
              <w:t>Descripción de la Fuente</w:t>
            </w:r>
          </w:p>
          <w:p w14:paraId="282C2F4F" w14:textId="77777777" w:rsidR="00155E3C" w:rsidRDefault="00897996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FB740" w14:textId="3BC2ED4B" w:rsidR="00155E3C" w:rsidRPr="00BA36F1" w:rsidRDefault="00897996">
            <w:r w:rsidRPr="00BA36F1">
              <w:rPr>
                <w:i/>
              </w:rPr>
              <w:t xml:space="preserve"> </w:t>
            </w:r>
          </w:p>
        </w:tc>
      </w:tr>
      <w:tr w:rsidR="00155E3C" w14:paraId="25370744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C2029" w14:textId="77777777" w:rsidR="00155E3C" w:rsidRDefault="00897996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6772E" w14:textId="2C0AEDF6" w:rsidR="00155E3C" w:rsidRPr="00BA36F1" w:rsidRDefault="00667181" w:rsidP="000F274B">
            <w:pPr>
              <w:numPr>
                <w:ilvl w:val="0"/>
                <w:numId w:val="3"/>
              </w:numPr>
              <w:rPr>
                <w:i/>
              </w:rPr>
            </w:pPr>
            <w:r w:rsidRPr="00BA36F1">
              <w:rPr>
                <w:i/>
              </w:rPr>
              <w:t xml:space="preserve">Delimitar las áreas que requieren de una intervención para la regularización de predios </w:t>
            </w:r>
            <w:r w:rsidR="004B764F" w:rsidRPr="00BA36F1">
              <w:rPr>
                <w:i/>
              </w:rPr>
              <w:t>y usos complementarios a la vialidad.</w:t>
            </w:r>
          </w:p>
        </w:tc>
      </w:tr>
    </w:tbl>
    <w:p w14:paraId="4B1E7061" w14:textId="77777777" w:rsidR="00155E3C" w:rsidRDefault="00155E3C">
      <w:pPr>
        <w:rPr>
          <w:sz w:val="20"/>
          <w:szCs w:val="20"/>
        </w:rPr>
      </w:pPr>
    </w:p>
    <w:p w14:paraId="69CA0750" w14:textId="77777777" w:rsidR="00155E3C" w:rsidRDefault="00155E3C"/>
    <w:sectPr w:rsidR="00155E3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F0FF8"/>
    <w:multiLevelType w:val="multilevel"/>
    <w:tmpl w:val="93B29C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AE154AD"/>
    <w:multiLevelType w:val="multilevel"/>
    <w:tmpl w:val="729C28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5FF6D85"/>
    <w:multiLevelType w:val="multilevel"/>
    <w:tmpl w:val="9170E8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3C"/>
    <w:rsid w:val="000F274B"/>
    <w:rsid w:val="00155E3C"/>
    <w:rsid w:val="004B764F"/>
    <w:rsid w:val="005A08D7"/>
    <w:rsid w:val="00667181"/>
    <w:rsid w:val="00813994"/>
    <w:rsid w:val="00897996"/>
    <w:rsid w:val="00BA36F1"/>
    <w:rsid w:val="00D7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05ABF"/>
  <w15:docId w15:val="{550C9950-A12B-4998-B664-E01D3DBC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2023-10-06T18:00:00Z</dcterms:created>
  <dcterms:modified xsi:type="dcterms:W3CDTF">2023-11-17T05:56:00Z</dcterms:modified>
</cp:coreProperties>
</file>