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2C2A2A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2C2A2A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pPr>
              <w:rPr>
                <w:highlight w:val="yellow"/>
              </w:rPr>
            </w:pPr>
            <w:r w:rsidRPr="00796791">
              <w:t xml:space="preserve">Límites municipales de Jalisco </w:t>
            </w:r>
          </w:p>
        </w:tc>
      </w:tr>
      <w:tr w:rsidR="002C2A2A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Secretaría de Medio Ambiente y Desarrollo Territorial, SEMADET.</w:t>
            </w:r>
          </w:p>
        </w:tc>
      </w:tr>
      <w:tr w:rsidR="002C2A2A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Contactos</w:t>
            </w:r>
          </w:p>
          <w:p w:rsidR="002C2A2A" w:rsidRDefault="00796791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aldo.gil@jalisco.gob.mx o tonantzin.camacho@jalisco.gob.mx</w:t>
            </w:r>
          </w:p>
        </w:tc>
      </w:tr>
      <w:tr w:rsidR="002C2A2A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Dirección General de Ordenamiento Territorial de la Secretaría de Medio Ambiente y Desarrollo Territorial de Jalisco (SEMADET).</w:t>
            </w:r>
          </w:p>
        </w:tc>
      </w:tr>
      <w:tr w:rsidR="002C2A2A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2C2A2A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2C2A2A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pPr>
              <w:rPr>
                <w:highlight w:val="yellow"/>
              </w:rPr>
            </w:pPr>
            <w:r w:rsidRPr="00796791">
              <w:t>Límites municipales que conforman el Estado de Jalisco</w:t>
            </w:r>
          </w:p>
        </w:tc>
      </w:tr>
      <w:tr w:rsidR="002C2A2A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Pr="00796791" w:rsidRDefault="00796791" w:rsidP="003C3EB4">
            <w:r w:rsidRPr="00796791">
              <w:t xml:space="preserve">Ubicar el municipio de </w:t>
            </w:r>
            <w:r w:rsidR="003C3EB4">
              <w:t>Villa Purificación</w:t>
            </w:r>
            <w:r w:rsidRPr="00796791">
              <w:t xml:space="preserve"> en el territorio estatal.</w:t>
            </w:r>
          </w:p>
        </w:tc>
      </w:tr>
      <w:tr w:rsidR="002C2A2A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Pr="00796791" w:rsidRDefault="00796791">
            <w:r w:rsidRPr="00796791">
              <w:t xml:space="preserve">Municipio, </w:t>
            </w:r>
            <w:r w:rsidR="003C3EB4">
              <w:t>Villa Purificación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 xml:space="preserve"> -Es- Español</w:t>
            </w:r>
          </w:p>
        </w:tc>
      </w:tr>
      <w:tr w:rsidR="002C2A2A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2C2A2A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2C2A2A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Del interés público.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 w:rsidP="00796791">
            <w:pPr>
              <w:rPr>
                <w:highlight w:val="yellow"/>
              </w:rPr>
            </w:pPr>
            <w:r w:rsidRPr="00796791">
              <w:t>Polígono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2A2A" w:rsidRDefault="00796791">
            <w:pPr>
              <w:rPr>
                <w:i/>
              </w:rPr>
            </w:pPr>
            <w:r>
              <w:t>GPKG</w:t>
            </w:r>
          </w:p>
        </w:tc>
      </w:tr>
      <w:tr w:rsidR="002C2A2A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3C3EB4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796791" w:rsidRPr="00796791">
              <w:rPr>
                <w:shd w:val="clear" w:color="auto" w:fill="999999"/>
              </w:rPr>
              <w:t>_PMDU_LIMITE_MUN_JALISCO</w:t>
            </w:r>
          </w:p>
        </w:tc>
      </w:tr>
      <w:tr w:rsidR="002C2A2A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https://mapa.jalisco.gob.mx/mapa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2C2A2A"/>
        </w:tc>
      </w:tr>
      <w:tr w:rsidR="002C2A2A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No programado: la actualización de los datos no está planeada.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Pr="00796791" w:rsidRDefault="00796791">
            <w:r w:rsidRPr="00796791"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Pr="00796791" w:rsidRDefault="00796791">
            <w:r w:rsidRPr="00796791">
              <w:t>1.0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Pr="00796791" w:rsidRDefault="00796791">
            <w:r w:rsidRPr="00796791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Pr="00796791" w:rsidRDefault="00796791">
            <w:r w:rsidRPr="00796791">
              <w:t>Total de campos</w:t>
            </w:r>
          </w:p>
          <w:p w:rsidR="002C2A2A" w:rsidRPr="00796791" w:rsidRDefault="00796791">
            <w:pPr>
              <w:numPr>
                <w:ilvl w:val="0"/>
                <w:numId w:val="2"/>
              </w:numPr>
            </w:pPr>
            <w:proofErr w:type="spellStart"/>
            <w:r w:rsidRPr="00796791">
              <w:t>fid</w:t>
            </w:r>
            <w:proofErr w:type="spellEnd"/>
            <w:r w:rsidRPr="00796791">
              <w:t xml:space="preserve"> tipo (</w:t>
            </w:r>
            <w:proofErr w:type="spellStart"/>
            <w:r w:rsidRPr="00796791">
              <w:t>linteger</w:t>
            </w:r>
            <w:proofErr w:type="spellEnd"/>
            <w:r w:rsidRPr="00796791">
              <w:t>), longitud (0), precisión (0)</w:t>
            </w:r>
          </w:p>
          <w:p w:rsidR="002C2A2A" w:rsidRPr="00796791" w:rsidRDefault="00796791" w:rsidP="00796791">
            <w:pPr>
              <w:numPr>
                <w:ilvl w:val="0"/>
                <w:numId w:val="1"/>
              </w:numPr>
            </w:pPr>
            <w:r w:rsidRPr="00796791">
              <w:t>NOM_MUN tipo (texto), longitud (200), precisión (0)</w:t>
            </w:r>
          </w:p>
        </w:tc>
      </w:tr>
      <w:tr w:rsidR="002C2A2A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2C2A2A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WGS 84 zona  13N - EPSG:32613</w:t>
            </w:r>
          </w:p>
        </w:tc>
      </w:tr>
      <w:tr w:rsidR="002C2A2A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Pr="00796791" w:rsidRDefault="00796791">
            <w:r w:rsidRPr="00796791">
              <w:t xml:space="preserve">Unidad Mínima </w:t>
            </w:r>
            <w:proofErr w:type="spellStart"/>
            <w:r w:rsidRPr="00796791"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Pr="00796791" w:rsidRDefault="00796791">
            <w:pPr>
              <w:rPr>
                <w:sz w:val="14"/>
                <w:szCs w:val="14"/>
              </w:rPr>
            </w:pPr>
            <w:r w:rsidRPr="00796791">
              <w:t>Escala</w:t>
            </w:r>
            <w:r w:rsidRPr="00796791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Metros</w:t>
            </w:r>
          </w:p>
        </w:tc>
      </w:tr>
      <w:tr w:rsidR="002C2A2A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lastRenderedPageBreak/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Pr="003C3EB4" w:rsidRDefault="003C3EB4">
            <w:pPr>
              <w:rPr>
                <w:sz w:val="14"/>
                <w:szCs w:val="14"/>
                <w:highlight w:val="yellow"/>
              </w:rPr>
            </w:pPr>
            <w:bookmarkStart w:id="4" w:name="_GoBack"/>
            <w:r w:rsidRPr="003C3EB4">
              <w:rPr>
                <w:rFonts w:cs="Segoe UI"/>
                <w:color w:val="000000"/>
                <w:sz w:val="14"/>
                <w:szCs w:val="14"/>
              </w:rPr>
              <w:t>427476.0028000000165775,2096901.9979999999050051 : 865450.6422999999485910,2515726.0709999999962747</w:t>
            </w:r>
            <w:bookmarkEnd w:id="4"/>
          </w:p>
        </w:tc>
      </w:tr>
      <w:tr w:rsidR="002C2A2A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2C2A2A"/>
        </w:tc>
      </w:tr>
      <w:tr w:rsidR="002C2A2A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2C2A2A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pPr>
              <w:pStyle w:val="Ttulo3"/>
            </w:pPr>
            <w:bookmarkStart w:id="5" w:name="_a98ury4noayx" w:colFirst="0" w:colLast="0"/>
            <w:bookmarkEnd w:id="5"/>
            <w:r>
              <w:t>DECLARACIÓN DE CALIDAD DE LOS DATOS</w:t>
            </w:r>
          </w:p>
        </w:tc>
      </w:tr>
      <w:tr w:rsidR="002C2A2A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2C2A2A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Descripción de la Fuente</w:t>
            </w:r>
          </w:p>
          <w:p w:rsidR="002C2A2A" w:rsidRDefault="00796791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Pr="00796791" w:rsidRDefault="00796791" w:rsidP="00796791">
            <w:r w:rsidRPr="00796791">
              <w:rPr>
                <w:i/>
              </w:rPr>
              <w:t xml:space="preserve"> </w:t>
            </w:r>
            <w:r w:rsidRPr="00796791">
              <w:t>Instituto de información estadística y geográfica de Jalisco, IIEG, 2012.</w:t>
            </w:r>
          </w:p>
        </w:tc>
      </w:tr>
      <w:tr w:rsidR="002C2A2A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Default="00796791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2A2A" w:rsidRPr="00796791" w:rsidRDefault="002C2A2A" w:rsidP="00796791">
            <w:pPr>
              <w:rPr>
                <w:i/>
              </w:rPr>
            </w:pPr>
          </w:p>
        </w:tc>
      </w:tr>
    </w:tbl>
    <w:p w:rsidR="002C2A2A" w:rsidRDefault="002C2A2A">
      <w:pPr>
        <w:rPr>
          <w:sz w:val="20"/>
          <w:szCs w:val="20"/>
        </w:rPr>
      </w:pPr>
    </w:p>
    <w:p w:rsidR="002C2A2A" w:rsidRDefault="002C2A2A"/>
    <w:sectPr w:rsidR="002C2A2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305A9D"/>
    <w:multiLevelType w:val="multilevel"/>
    <w:tmpl w:val="F97EF8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6394BB3"/>
    <w:multiLevelType w:val="multilevel"/>
    <w:tmpl w:val="C3342B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A69690F"/>
    <w:multiLevelType w:val="multilevel"/>
    <w:tmpl w:val="50240A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A2A"/>
    <w:rsid w:val="002C2A2A"/>
    <w:rsid w:val="003C3EB4"/>
    <w:rsid w:val="0079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4C8D1D-278D-4E1C-B0A5-AE05BAF19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321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2023-11-09T09:47:00Z</dcterms:created>
  <dcterms:modified xsi:type="dcterms:W3CDTF">2023-11-17T05:49:00Z</dcterms:modified>
</cp:coreProperties>
</file>