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D735DB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D735DB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057151">
            <w:pPr>
              <w:rPr>
                <w:highlight w:val="yellow"/>
              </w:rPr>
            </w:pPr>
            <w:r w:rsidRPr="00442DBA">
              <w:t>Espacio público</w:t>
            </w:r>
            <w:r w:rsidR="00960177" w:rsidRPr="00442DBA">
              <w:t xml:space="preserve"> PMDU 2023</w:t>
            </w:r>
            <w:r w:rsidR="006711F4" w:rsidRPr="00442DBA">
              <w:t xml:space="preserve"> </w:t>
            </w:r>
          </w:p>
        </w:tc>
      </w:tr>
      <w:tr w:rsidR="00D735DB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Secretaría de Medio Ambiente y Desarrollo Territorial, SEMADET.</w:t>
            </w:r>
          </w:p>
        </w:tc>
      </w:tr>
      <w:tr w:rsidR="00D735DB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Contactos</w:t>
            </w:r>
          </w:p>
          <w:p w:rsidR="00D735DB" w:rsidRDefault="006711F4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aldo.gil@jalisco.gob.mx o tonantzin.camacho@jalisco.gob.mx</w:t>
            </w:r>
          </w:p>
        </w:tc>
      </w:tr>
      <w:tr w:rsidR="00D735DB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Dirección General de Ordenamiento Territorial de la Secretaría de Medio Ambiente y Desarrollo Territorial de Jalisco (SEMADET).</w:t>
            </w:r>
          </w:p>
        </w:tc>
      </w:tr>
      <w:tr w:rsidR="00D735DB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D735DB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D735DB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057151" w:rsidP="00CC70B9">
            <w:pPr>
              <w:rPr>
                <w:highlight w:val="yellow"/>
              </w:rPr>
            </w:pPr>
            <w:r w:rsidRPr="00442DBA">
              <w:t>Espacios verdes y abiertos</w:t>
            </w:r>
            <w:r w:rsidR="00960177" w:rsidRPr="00442DBA">
              <w:t xml:space="preserve"> </w:t>
            </w:r>
            <w:r w:rsidRPr="00442DBA">
              <w:t xml:space="preserve">clasificados de acuerdo con la NOM-001-SEDATU-2021pertenecientes al </w:t>
            </w:r>
            <w:r w:rsidR="00960177" w:rsidRPr="00442DBA">
              <w:t xml:space="preserve">municipio de </w:t>
            </w:r>
            <w:r w:rsidR="00CC70B9">
              <w:t>Villa Purificación</w:t>
            </w:r>
            <w:r w:rsidR="00960177" w:rsidRPr="00442DBA">
              <w:t xml:space="preserve"> del Programa Municipal de Desarrollo Urbano 2023</w:t>
            </w:r>
          </w:p>
        </w:tc>
      </w:tr>
      <w:tr w:rsidR="00D735DB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Pr="00442DBA" w:rsidRDefault="00960177" w:rsidP="00057151">
            <w:r w:rsidRPr="00442DBA">
              <w:t xml:space="preserve">Ubicar y clasificar por </w:t>
            </w:r>
            <w:r w:rsidR="00057151" w:rsidRPr="00442DBA">
              <w:t>cobertura</w:t>
            </w:r>
            <w:r w:rsidR="00E92F75" w:rsidRPr="00442DBA">
              <w:t xml:space="preserve"> de</w:t>
            </w:r>
            <w:r w:rsidRPr="00442DBA">
              <w:t xml:space="preserve"> servicio </w:t>
            </w:r>
            <w:r w:rsidR="00E92F75" w:rsidRPr="00442DBA">
              <w:t xml:space="preserve">de </w:t>
            </w:r>
            <w:r w:rsidR="00057151" w:rsidRPr="00442DBA">
              <w:t>los espacios verdes y abiertos públicos</w:t>
            </w:r>
            <w:r w:rsidR="00E92F75" w:rsidRPr="00442DBA">
              <w:t xml:space="preserve"> </w:t>
            </w:r>
            <w:r w:rsidRPr="00442DBA">
              <w:t xml:space="preserve">pertenecientes al municipio de </w:t>
            </w:r>
            <w:r w:rsidR="00CC70B9">
              <w:t>Villa Purificación</w:t>
            </w:r>
          </w:p>
        </w:tc>
      </w:tr>
      <w:tr w:rsidR="00D735DB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Pr="00442DBA" w:rsidRDefault="00057151">
            <w:r w:rsidRPr="00442DBA">
              <w:t>Jardín, cancha deportiva, cancha usos múltiples, cancha, deportiva, futbol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 xml:space="preserve"> -Es- Español</w:t>
            </w:r>
          </w:p>
        </w:tc>
      </w:tr>
      <w:tr w:rsidR="00D735DB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D735DB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D735DB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Del interés público.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057151">
            <w:pPr>
              <w:rPr>
                <w:highlight w:val="yellow"/>
              </w:rPr>
            </w:pPr>
            <w:r w:rsidRPr="00442DBA">
              <w:t>Polígono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735DB" w:rsidRDefault="006711F4">
            <w:pPr>
              <w:rPr>
                <w:i/>
              </w:rPr>
            </w:pPr>
            <w:r>
              <w:t>GPKG</w:t>
            </w:r>
          </w:p>
        </w:tc>
      </w:tr>
      <w:tr w:rsidR="00D735DB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CC70B9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1631A0">
              <w:rPr>
                <w:shd w:val="clear" w:color="auto" w:fill="999999"/>
              </w:rPr>
              <w:t>_PMDU_ESPACIO_PUBLICO</w:t>
            </w:r>
          </w:p>
        </w:tc>
      </w:tr>
      <w:tr w:rsidR="00D735DB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https://mapa.jalisco.gob.mx/mapa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D735DB"/>
        </w:tc>
      </w:tr>
      <w:tr w:rsidR="00D735DB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No programado: la actualización de los datos no está planeada.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1.0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442DBA" w:rsidRDefault="006711F4">
            <w:r w:rsidRPr="00442DBA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442DBA" w:rsidRDefault="006711F4">
            <w:r w:rsidRPr="00442DBA">
              <w:t>Total de campos</w:t>
            </w:r>
          </w:p>
          <w:p w:rsidR="00D735DB" w:rsidRPr="00442DBA" w:rsidRDefault="006711F4">
            <w:pPr>
              <w:numPr>
                <w:ilvl w:val="0"/>
                <w:numId w:val="2"/>
              </w:numPr>
            </w:pPr>
            <w:proofErr w:type="spellStart"/>
            <w:r w:rsidRPr="00442DBA">
              <w:t>fid</w:t>
            </w:r>
            <w:proofErr w:type="spellEnd"/>
            <w:r w:rsidRPr="00442DBA">
              <w:t xml:space="preserve"> tipo (</w:t>
            </w:r>
            <w:proofErr w:type="spellStart"/>
            <w:r w:rsidRPr="00442DBA">
              <w:t>linteger</w:t>
            </w:r>
            <w:proofErr w:type="spellEnd"/>
            <w:r w:rsidRPr="00442DBA">
              <w:t>), longitud (0), precisión (0)</w:t>
            </w:r>
          </w:p>
          <w:p w:rsidR="00D735DB" w:rsidRPr="00442DBA" w:rsidRDefault="00442DBA">
            <w:pPr>
              <w:numPr>
                <w:ilvl w:val="0"/>
                <w:numId w:val="1"/>
              </w:numPr>
            </w:pPr>
            <w:r w:rsidRPr="00442DBA">
              <w:t>NOM_MUN tipo (texto), longitud (200</w:t>
            </w:r>
            <w:r w:rsidR="006711F4" w:rsidRPr="00442DBA">
              <w:t>), precisión (0)</w:t>
            </w:r>
          </w:p>
          <w:p w:rsidR="00D735DB" w:rsidRPr="00442DBA" w:rsidRDefault="00442DBA">
            <w:pPr>
              <w:numPr>
                <w:ilvl w:val="0"/>
                <w:numId w:val="1"/>
              </w:numPr>
            </w:pPr>
            <w:r w:rsidRPr="00442DBA">
              <w:t>NOM_GEO</w:t>
            </w:r>
            <w:r w:rsidR="00057151" w:rsidRPr="00442DBA">
              <w:t xml:space="preserve"> tipo (texto), longitud (</w:t>
            </w:r>
            <w:r w:rsidRPr="00442DBA">
              <w:t>2</w:t>
            </w:r>
            <w:r w:rsidR="00057151" w:rsidRPr="00442DBA">
              <w:t>50</w:t>
            </w:r>
            <w:r w:rsidR="006711F4" w:rsidRPr="00442DBA">
              <w:t>), precisión (0)</w:t>
            </w:r>
          </w:p>
          <w:p w:rsidR="00D735DB" w:rsidRPr="00442DBA" w:rsidRDefault="00057151">
            <w:pPr>
              <w:numPr>
                <w:ilvl w:val="0"/>
                <w:numId w:val="1"/>
              </w:numPr>
            </w:pPr>
            <w:r w:rsidRPr="00442DBA">
              <w:t>DESCRIPCI</w:t>
            </w:r>
            <w:r w:rsidR="00E92F75" w:rsidRPr="00442DBA">
              <w:t xml:space="preserve"> tipo (texto), longitud (</w:t>
            </w:r>
            <w:r w:rsidRPr="00442DBA">
              <w:t>150</w:t>
            </w:r>
            <w:r w:rsidR="006711F4" w:rsidRPr="00442DBA">
              <w:t>), precisión (0)</w:t>
            </w:r>
          </w:p>
          <w:p w:rsidR="00D735DB" w:rsidRPr="00442DBA" w:rsidRDefault="00057151" w:rsidP="00442DBA">
            <w:pPr>
              <w:numPr>
                <w:ilvl w:val="0"/>
                <w:numId w:val="1"/>
              </w:numPr>
            </w:pPr>
            <w:r w:rsidRPr="00442DBA">
              <w:t>NOM</w:t>
            </w:r>
            <w:r w:rsidR="006711F4" w:rsidRPr="00442DBA">
              <w:t xml:space="preserve"> </w:t>
            </w:r>
            <w:r w:rsidRPr="00442DBA">
              <w:t>tipo (texto), longitud (5</w:t>
            </w:r>
            <w:r w:rsidR="00E92F75" w:rsidRPr="00442DBA">
              <w:t>), precisión (0)</w:t>
            </w:r>
          </w:p>
        </w:tc>
      </w:tr>
      <w:tr w:rsidR="00D735DB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D735DB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WGS 84 zona  13N - EPSG:32613</w:t>
            </w:r>
          </w:p>
        </w:tc>
      </w:tr>
      <w:tr w:rsidR="00D735DB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lastRenderedPageBreak/>
              <w:t xml:space="preserve">Unidad Mínima </w:t>
            </w:r>
            <w:proofErr w:type="spellStart"/>
            <w:r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sz w:val="14"/>
                <w:szCs w:val="14"/>
                <w:highlight w:val="yellow"/>
              </w:rPr>
            </w:pPr>
            <w:r w:rsidRPr="00442DBA">
              <w:t>Escala</w:t>
            </w:r>
            <w:r w:rsidRPr="00442DBA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Metros</w:t>
            </w:r>
          </w:p>
        </w:tc>
      </w:tr>
      <w:tr w:rsidR="00D735DB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CC70B9" w:rsidRDefault="00CC70B9">
            <w:pPr>
              <w:rPr>
                <w:sz w:val="14"/>
                <w:szCs w:val="14"/>
                <w:highlight w:val="yellow"/>
              </w:rPr>
            </w:pPr>
            <w:r w:rsidRPr="00CC70B9">
              <w:rPr>
                <w:rFonts w:cs="Segoe UI"/>
                <w:color w:val="000000"/>
                <w:sz w:val="14"/>
                <w:szCs w:val="14"/>
              </w:rPr>
              <w:t>503166.7764212819747627,2175603.5072345300577581 : 541888.6817527050152421,2199061.3242369401268661</w:t>
            </w:r>
          </w:p>
        </w:tc>
      </w:tr>
      <w:tr w:rsidR="00D735DB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D735DB"/>
        </w:tc>
      </w:tr>
      <w:tr w:rsidR="00D735DB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D735DB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pStyle w:val="Ttulo3"/>
            </w:pPr>
            <w:bookmarkStart w:id="4" w:name="_a98ury4noayx" w:colFirst="0" w:colLast="0"/>
            <w:bookmarkEnd w:id="4"/>
            <w:r>
              <w:t>DECLARACIÓN DE CALIDAD DE LOS DATOS</w:t>
            </w:r>
          </w:p>
        </w:tc>
      </w:tr>
      <w:tr w:rsidR="00D735DB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D735DB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Descripción de la Fuente</w:t>
            </w:r>
          </w:p>
          <w:p w:rsidR="00D735DB" w:rsidRDefault="006711F4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442DBA" w:rsidRDefault="006711F4" w:rsidP="00057151">
            <w:r w:rsidRPr="00442DBA">
              <w:rPr>
                <w:i/>
              </w:rPr>
              <w:t xml:space="preserve"> </w:t>
            </w:r>
            <w:r w:rsidR="00057151" w:rsidRPr="00442DBA">
              <w:t>Levantamiento por medio de imágenes satelitales,</w:t>
            </w:r>
            <w:r w:rsidR="00E92F75" w:rsidRPr="00442DBA">
              <w:t xml:space="preserve"> </w:t>
            </w:r>
            <w:r w:rsidRPr="00442DBA">
              <w:t>2022.</w:t>
            </w:r>
          </w:p>
        </w:tc>
      </w:tr>
      <w:tr w:rsidR="00D735DB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Default="006711F4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5DB" w:rsidRPr="00442DBA" w:rsidRDefault="003E5E79" w:rsidP="00CC70B9">
            <w:pPr>
              <w:numPr>
                <w:ilvl w:val="0"/>
                <w:numId w:val="3"/>
              </w:numPr>
              <w:rPr>
                <w:i/>
              </w:rPr>
            </w:pPr>
            <w:r w:rsidRPr="00442DBA">
              <w:rPr>
                <w:i/>
              </w:rPr>
              <w:t xml:space="preserve">Digitalizar el espacio que ocupan los espacios verdes y abiertos que se visualizan en la imagen satelital pertenecientes al municipio de </w:t>
            </w:r>
            <w:r w:rsidR="00CC70B9">
              <w:rPr>
                <w:i/>
              </w:rPr>
              <w:t>Villa Purificación</w:t>
            </w:r>
          </w:p>
        </w:tc>
        <w:bookmarkStart w:id="5" w:name="_GoBack"/>
        <w:bookmarkEnd w:id="5"/>
      </w:tr>
    </w:tbl>
    <w:p w:rsidR="00D735DB" w:rsidRDefault="00D735DB">
      <w:pPr>
        <w:rPr>
          <w:sz w:val="20"/>
          <w:szCs w:val="20"/>
        </w:rPr>
      </w:pPr>
    </w:p>
    <w:p w:rsidR="00D735DB" w:rsidRDefault="00D735DB"/>
    <w:sectPr w:rsidR="00D735D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57BE"/>
    <w:multiLevelType w:val="multilevel"/>
    <w:tmpl w:val="C7E665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8124AC"/>
    <w:multiLevelType w:val="multilevel"/>
    <w:tmpl w:val="1E9802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58567C7"/>
    <w:multiLevelType w:val="multilevel"/>
    <w:tmpl w:val="F47C04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DB"/>
    <w:rsid w:val="00057151"/>
    <w:rsid w:val="001631A0"/>
    <w:rsid w:val="003E5E79"/>
    <w:rsid w:val="00442DBA"/>
    <w:rsid w:val="006711F4"/>
    <w:rsid w:val="008C2A41"/>
    <w:rsid w:val="00960177"/>
    <w:rsid w:val="00CC70B9"/>
    <w:rsid w:val="00D735DB"/>
    <w:rsid w:val="00E9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643393-054C-4C99-9B02-30AE86EA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400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2023-10-06T06:01:00Z</dcterms:created>
  <dcterms:modified xsi:type="dcterms:W3CDTF">2023-11-17T05:40:00Z</dcterms:modified>
</cp:coreProperties>
</file>